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6D7F" w14:textId="77777777" w:rsidR="00C63786" w:rsidRDefault="00C63786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FFDD7" w14:textId="0B21C3FD" w:rsidR="00BA0D31" w:rsidRDefault="00BA0D31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ЗДРУЖЕНИЕ НА МЕДИЦИНСКИ СЕСТРИ, ТЕХНИЧАРИ, АКУШЕРКИ И СТОМАТОЛОШКИ СЕСТРИ „ЗА НАС“</w:t>
      </w:r>
    </w:p>
    <w:p w14:paraId="6905A2EE" w14:textId="27659D08" w:rsidR="00BA0D31" w:rsidRPr="00500420" w:rsidRDefault="00A40CCD" w:rsidP="00BA0D3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ЧЕТВРТ</w:t>
      </w:r>
      <w:r w:rsidR="00BA0D31" w:rsidRPr="005004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КОНГРЕС СО МЕЃУНАРОДНО УЧЕСТВО</w:t>
      </w:r>
    </w:p>
    <w:p w14:paraId="63E9A29E" w14:textId="6C1737BF" w:rsidR="00BA0D31" w:rsidRPr="00500420" w:rsidRDefault="00BA0D31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0420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="00272FAD" w:rsidRPr="00272FAD">
        <w:t xml:space="preserve"> </w:t>
      </w:r>
      <w:r w:rsidR="00A40CCD" w:rsidRPr="00A40CCD">
        <w:rPr>
          <w:rFonts w:ascii="Times New Roman" w:hAnsi="Times New Roman" w:cs="Times New Roman"/>
          <w:b/>
          <w:bCs/>
          <w:sz w:val="24"/>
          <w:szCs w:val="24"/>
          <w:u w:val="single"/>
        </w:rPr>
        <w:t>СО ОБРАЗОВАНИЕ ДО ВЛИЈАНИЕ</w:t>
      </w:r>
      <w:r w:rsidR="00A40CC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</w:t>
      </w:r>
      <w:r w:rsidR="00A40CCD" w:rsidRPr="00A40C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40CC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A40CCD" w:rsidRPr="00A40C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МЕДИЦИНСКИТЕ СЕСТРИ </w:t>
      </w:r>
      <w:r w:rsidR="00A40CC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- </w:t>
      </w:r>
      <w:r w:rsidR="00A40CCD" w:rsidRPr="00A40CCD">
        <w:rPr>
          <w:rFonts w:ascii="Times New Roman" w:hAnsi="Times New Roman" w:cs="Times New Roman"/>
          <w:b/>
          <w:bCs/>
          <w:sz w:val="24"/>
          <w:szCs w:val="24"/>
          <w:u w:val="single"/>
        </w:rPr>
        <w:t>ДВИГАТЕЛИ ЗА ПРОМЕНИ!</w:t>
      </w:r>
      <w:r w:rsidR="00A40CCD" w:rsidRPr="00A40C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00420"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</w:p>
    <w:p w14:paraId="01134AD0" w14:textId="130AD160" w:rsidR="00BA0D31" w:rsidRPr="00A40CCD" w:rsidRDefault="00BA0D31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Струга, Р.С. Македонија </w:t>
      </w:r>
      <w:r w:rsidR="00A40CCD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40CCD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октомври 202</w:t>
      </w:r>
      <w:r w:rsidR="00A40CCD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1A53F7AA" w14:textId="77777777" w:rsidR="00C63786" w:rsidRDefault="00C63786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897AE" w14:textId="77777777" w:rsidR="00BA0D31" w:rsidRDefault="00BA0D31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Наслов на темата: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0D31" w14:paraId="5280F380" w14:textId="77777777" w:rsidTr="00BA0D31">
        <w:tc>
          <w:tcPr>
            <w:tcW w:w="9016" w:type="dxa"/>
          </w:tcPr>
          <w:p w14:paraId="7E02D4BD" w14:textId="77777777" w:rsidR="00BA0D31" w:rsidRDefault="00BA0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76FAD1" w14:textId="77777777" w:rsidR="00BA0D31" w:rsidRDefault="00BA0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81C294" w14:textId="77777777" w:rsidR="00C63786" w:rsidRDefault="00C63786" w:rsidP="00C63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70C15" w14:textId="225106E2" w:rsidR="00BA0D31" w:rsidRDefault="00BA0D31" w:rsidP="00C63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Апстракт: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0D31" w14:paraId="319BADD8" w14:textId="77777777" w:rsidTr="00B905E3">
        <w:trPr>
          <w:trHeight w:val="2234"/>
        </w:trPr>
        <w:tc>
          <w:tcPr>
            <w:tcW w:w="9016" w:type="dxa"/>
          </w:tcPr>
          <w:p w14:paraId="21A804F7" w14:textId="77777777" w:rsidR="00BA0D31" w:rsidRDefault="00BA0D31" w:rsidP="00BA0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29FF86" w14:textId="77777777" w:rsidR="00BA0D31" w:rsidRDefault="00BA0D31" w:rsidP="00BA0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8D193" w14:textId="77777777" w:rsidR="00BA0D31" w:rsidRDefault="00BA0D31" w:rsidP="00BA0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8002D" w14:textId="77777777" w:rsidR="00BA0D31" w:rsidRDefault="00BA0D31" w:rsidP="00C63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90C7B4" w14:textId="77777777" w:rsidR="00C63786" w:rsidRDefault="00C63786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C40EF" w14:textId="22125D44" w:rsidR="00BA0D31" w:rsidRDefault="00BA0D31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претставување:</w:t>
      </w:r>
      <w:r w:rsidR="0088091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80916" w:rsidRPr="00880916">
        <w:rPr>
          <w:rFonts w:ascii="Times New Roman" w:hAnsi="Times New Roman" w:cs="Times New Roman"/>
          <w:sz w:val="24"/>
          <w:szCs w:val="24"/>
          <w:u w:val="single"/>
        </w:rPr>
        <w:t>(да/не)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622"/>
      </w:tblGrid>
      <w:tr w:rsidR="00880916" w14:paraId="18CEDE7E" w14:textId="77777777" w:rsidTr="00BA0D31">
        <w:trPr>
          <w:jc w:val="center"/>
        </w:trPr>
        <w:tc>
          <w:tcPr>
            <w:tcW w:w="1385" w:type="dxa"/>
          </w:tcPr>
          <w:p w14:paraId="5B8C87DA" w14:textId="054D8A9D" w:rsidR="00880916" w:rsidRDefault="0088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 бим</w:t>
            </w:r>
          </w:p>
        </w:tc>
        <w:tc>
          <w:tcPr>
            <w:tcW w:w="622" w:type="dxa"/>
          </w:tcPr>
          <w:p w14:paraId="190B5353" w14:textId="7B2F0A13" w:rsidR="00880916" w:rsidRDefault="0088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916" w14:paraId="071A9A3A" w14:textId="77777777" w:rsidTr="00BA0D31">
        <w:trPr>
          <w:jc w:val="center"/>
        </w:trPr>
        <w:tc>
          <w:tcPr>
            <w:tcW w:w="1385" w:type="dxa"/>
          </w:tcPr>
          <w:p w14:paraId="533A48E3" w14:textId="58830ECE" w:rsidR="00880916" w:rsidRDefault="0088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Постер</w:t>
            </w:r>
          </w:p>
        </w:tc>
        <w:tc>
          <w:tcPr>
            <w:tcW w:w="622" w:type="dxa"/>
          </w:tcPr>
          <w:p w14:paraId="233C01CC" w14:textId="308DA140" w:rsidR="00880916" w:rsidRDefault="0088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2751F0" w14:textId="77777777" w:rsidR="00BA0D31" w:rsidRDefault="00BA0D3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51" w:type="dxa"/>
        <w:jc w:val="center"/>
        <w:tblLook w:val="04A0" w:firstRow="1" w:lastRow="0" w:firstColumn="1" w:lastColumn="0" w:noHBand="0" w:noVBand="1"/>
      </w:tblPr>
      <w:tblGrid>
        <w:gridCol w:w="2015"/>
        <w:gridCol w:w="7036"/>
      </w:tblGrid>
      <w:tr w:rsidR="00BA0D31" w:rsidRPr="00E41BD4" w14:paraId="29FF9B1A" w14:textId="77777777" w:rsidTr="002437F3">
        <w:trPr>
          <w:jc w:val="center"/>
        </w:trPr>
        <w:tc>
          <w:tcPr>
            <w:tcW w:w="2015" w:type="dxa"/>
          </w:tcPr>
          <w:p w14:paraId="2FF87140" w14:textId="77777777" w:rsidR="00BA0D31" w:rsidRPr="00E41BD4" w:rsidRDefault="00BA0D31" w:rsidP="00243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7036" w:type="dxa"/>
          </w:tcPr>
          <w:p w14:paraId="691D7432" w14:textId="77777777" w:rsidR="00BA0D31" w:rsidRPr="00E41BD4" w:rsidRDefault="00BA0D31" w:rsidP="002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31" w:rsidRPr="00E41BD4" w14:paraId="19AF7472" w14:textId="77777777" w:rsidTr="002437F3">
        <w:trPr>
          <w:jc w:val="center"/>
        </w:trPr>
        <w:tc>
          <w:tcPr>
            <w:tcW w:w="2015" w:type="dxa"/>
          </w:tcPr>
          <w:p w14:paraId="0C2A14A7" w14:textId="77777777" w:rsidR="00BA0D31" w:rsidRPr="00E41BD4" w:rsidRDefault="00BA0D31" w:rsidP="00243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7036" w:type="dxa"/>
          </w:tcPr>
          <w:p w14:paraId="4566F41A" w14:textId="77777777" w:rsidR="00BA0D31" w:rsidRPr="00E41BD4" w:rsidRDefault="00BA0D31" w:rsidP="002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31" w:rsidRPr="00E41BD4" w14:paraId="1099F29D" w14:textId="77777777" w:rsidTr="002437F3">
        <w:trPr>
          <w:jc w:val="center"/>
        </w:trPr>
        <w:tc>
          <w:tcPr>
            <w:tcW w:w="2015" w:type="dxa"/>
          </w:tcPr>
          <w:p w14:paraId="7B12FB93" w14:textId="77777777" w:rsidR="00BA0D31" w:rsidRPr="00E41BD4" w:rsidRDefault="00BA0D31" w:rsidP="00243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7036" w:type="dxa"/>
          </w:tcPr>
          <w:p w14:paraId="224A1F27" w14:textId="77777777" w:rsidR="00BA0D31" w:rsidRPr="00E41BD4" w:rsidRDefault="00BA0D31" w:rsidP="002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31" w:rsidRPr="00E41BD4" w14:paraId="64ABE0B3" w14:textId="77777777" w:rsidTr="002437F3">
        <w:trPr>
          <w:jc w:val="center"/>
        </w:trPr>
        <w:tc>
          <w:tcPr>
            <w:tcW w:w="2015" w:type="dxa"/>
          </w:tcPr>
          <w:p w14:paraId="1CC11765" w14:textId="77777777" w:rsidR="00BA0D31" w:rsidRPr="00E41BD4" w:rsidRDefault="00BA0D31" w:rsidP="00243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Државјанство</w:t>
            </w:r>
          </w:p>
        </w:tc>
        <w:tc>
          <w:tcPr>
            <w:tcW w:w="7036" w:type="dxa"/>
          </w:tcPr>
          <w:p w14:paraId="36AB4CBE" w14:textId="77777777" w:rsidR="00BA0D31" w:rsidRPr="00E41BD4" w:rsidRDefault="00BA0D31" w:rsidP="002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F0C71" w14:textId="77777777" w:rsidR="00C63786" w:rsidRDefault="00C63786" w:rsidP="00BA0D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7331A6E6" w14:textId="3FD7218E" w:rsidR="00BA0D31" w:rsidRPr="00BA0D31" w:rsidRDefault="00BA0D31" w:rsidP="00BA0D3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A0D31">
        <w:rPr>
          <w:rFonts w:ascii="Times New Roman" w:hAnsi="Times New Roman" w:cs="Times New Roman"/>
          <w:b/>
          <w:bCs/>
          <w:u w:val="single"/>
        </w:rPr>
        <w:t xml:space="preserve">Апстрактот треба да содржи најмногу 250 зборови, во </w:t>
      </w:r>
      <w:r w:rsidRPr="00BA0D31">
        <w:rPr>
          <w:rFonts w:ascii="Times New Roman" w:hAnsi="Times New Roman" w:cs="Times New Roman"/>
          <w:b/>
          <w:bCs/>
          <w:u w:val="single"/>
          <w:lang w:val="en-GB"/>
        </w:rPr>
        <w:t xml:space="preserve">WORD. </w:t>
      </w:r>
      <w:r w:rsidRPr="00BA0D31">
        <w:rPr>
          <w:rFonts w:ascii="Times New Roman" w:hAnsi="Times New Roman" w:cs="Times New Roman"/>
          <w:b/>
          <w:bCs/>
          <w:u w:val="single"/>
        </w:rPr>
        <w:t xml:space="preserve">Клучни делови на Апстрактот се вовед, цел, материјал и метода, резултат, дискусија и заклучок. </w:t>
      </w:r>
    </w:p>
    <w:p w14:paraId="368418F6" w14:textId="1AB77DD4" w:rsidR="00CF6290" w:rsidRPr="008B552F" w:rsidRDefault="00880916" w:rsidP="008B552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НАПОМЕНА – Апстрактот да е испратен на </w:t>
      </w:r>
      <w:r>
        <w:rPr>
          <w:rFonts w:ascii="Times New Roman" w:hAnsi="Times New Roman" w:cs="Times New Roman"/>
          <w:b/>
          <w:bCs/>
          <w:u w:val="single"/>
          <w:lang w:val="en-GB"/>
        </w:rPr>
        <w:t xml:space="preserve">e-mail </w:t>
      </w:r>
      <w:r w:rsidRPr="00880916">
        <w:rPr>
          <w:rFonts w:ascii="Times New Roman" w:hAnsi="Times New Roman" w:cs="Times New Roman"/>
          <w:b/>
          <w:bCs/>
          <w:color w:val="FF0000"/>
          <w:highlight w:val="yellow"/>
          <w:u w:val="single"/>
        </w:rPr>
        <w:t>(</w:t>
      </w:r>
      <w:proofErr w:type="spellStart"/>
      <w:r w:rsidR="00B905E3">
        <w:rPr>
          <w:rFonts w:ascii="Times New Roman" w:hAnsi="Times New Roman" w:cs="Times New Roman"/>
          <w:b/>
          <w:bCs/>
          <w:color w:val="FF0000"/>
          <w:highlight w:val="yellow"/>
          <w:u w:val="single"/>
          <w:lang w:val="en-US"/>
        </w:rPr>
        <w:t>aplikacija</w:t>
      </w:r>
      <w:proofErr w:type="spellEnd"/>
      <w:r w:rsidRPr="00880916">
        <w:rPr>
          <w:rFonts w:ascii="Times New Roman" w:hAnsi="Times New Roman" w:cs="Times New Roman"/>
          <w:b/>
          <w:bCs/>
          <w:color w:val="FF0000"/>
          <w:highlight w:val="yellow"/>
          <w:u w:val="single"/>
          <w:lang w:val="en-GB"/>
        </w:rPr>
        <w:t>@zanas.mk)</w:t>
      </w:r>
      <w:r w:rsidRPr="00880916">
        <w:rPr>
          <w:rFonts w:ascii="Times New Roman" w:hAnsi="Times New Roman" w:cs="Times New Roman"/>
          <w:b/>
          <w:bCs/>
          <w:color w:val="FF0000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најдоцна до </w:t>
      </w:r>
      <w:r w:rsidR="00272FAD">
        <w:rPr>
          <w:rFonts w:ascii="Times New Roman" w:hAnsi="Times New Roman" w:cs="Times New Roman"/>
          <w:b/>
          <w:bCs/>
          <w:color w:val="FF0000"/>
          <w:highlight w:val="yellow"/>
          <w:u w:val="single"/>
        </w:rPr>
        <w:t>15</w:t>
      </w:r>
      <w:r w:rsidRPr="00880916">
        <w:rPr>
          <w:rFonts w:ascii="Times New Roman" w:hAnsi="Times New Roman" w:cs="Times New Roman"/>
          <w:b/>
          <w:bCs/>
          <w:color w:val="FF0000"/>
          <w:highlight w:val="yellow"/>
          <w:u w:val="single"/>
        </w:rPr>
        <w:t>.0</w:t>
      </w:r>
      <w:r w:rsidR="00272FAD">
        <w:rPr>
          <w:rFonts w:ascii="Times New Roman" w:hAnsi="Times New Roman" w:cs="Times New Roman"/>
          <w:b/>
          <w:bCs/>
          <w:color w:val="FF0000"/>
          <w:highlight w:val="yellow"/>
          <w:u w:val="single"/>
        </w:rPr>
        <w:t>7</w:t>
      </w:r>
      <w:r w:rsidRPr="00880916">
        <w:rPr>
          <w:rFonts w:ascii="Times New Roman" w:hAnsi="Times New Roman" w:cs="Times New Roman"/>
          <w:b/>
          <w:bCs/>
          <w:color w:val="FF0000"/>
          <w:highlight w:val="yellow"/>
          <w:u w:val="single"/>
        </w:rPr>
        <w:t>.202</w:t>
      </w:r>
      <w:r w:rsidR="00A40CCD">
        <w:rPr>
          <w:rFonts w:ascii="Times New Roman" w:hAnsi="Times New Roman" w:cs="Times New Roman"/>
          <w:b/>
          <w:bCs/>
          <w:color w:val="FF0000"/>
          <w:u w:val="single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u w:val="single"/>
        </w:rPr>
        <w:t>.</w:t>
      </w:r>
    </w:p>
    <w:sectPr w:rsidR="00CF6290" w:rsidRPr="008B552F" w:rsidSect="00680E6D">
      <w:headerReference w:type="default" r:id="rId6"/>
      <w:footerReference w:type="default" r:id="rId7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2AE33" w14:textId="77777777" w:rsidR="006C40F4" w:rsidRDefault="006C40F4" w:rsidP="00C63786">
      <w:pPr>
        <w:spacing w:after="0" w:line="240" w:lineRule="auto"/>
      </w:pPr>
      <w:r>
        <w:separator/>
      </w:r>
    </w:p>
  </w:endnote>
  <w:endnote w:type="continuationSeparator" w:id="0">
    <w:p w14:paraId="4B7F7B69" w14:textId="77777777" w:rsidR="006C40F4" w:rsidRDefault="006C40F4" w:rsidP="00C6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CBE45" w14:textId="2945D461" w:rsidR="00C63786" w:rsidRDefault="00C63786">
    <w:pPr>
      <w:pStyle w:val="Footer"/>
    </w:pPr>
    <w:r>
      <w:rPr>
        <w:noProof/>
      </w:rPr>
      <w:drawing>
        <wp:inline distT="0" distB="0" distL="0" distR="0" wp14:anchorId="07F527AA" wp14:editId="048624FE">
          <wp:extent cx="5724525" cy="762000"/>
          <wp:effectExtent l="0" t="0" r="9525" b="0"/>
          <wp:docPr id="5280092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B17FC" w14:textId="77777777" w:rsidR="006C40F4" w:rsidRDefault="006C40F4" w:rsidP="00C63786">
      <w:pPr>
        <w:spacing w:after="0" w:line="240" w:lineRule="auto"/>
      </w:pPr>
      <w:r>
        <w:separator/>
      </w:r>
    </w:p>
  </w:footnote>
  <w:footnote w:type="continuationSeparator" w:id="0">
    <w:p w14:paraId="4EEF90DA" w14:textId="77777777" w:rsidR="006C40F4" w:rsidRDefault="006C40F4" w:rsidP="00C6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A4AF" w14:textId="7D28B614" w:rsidR="00C63786" w:rsidRDefault="00C63786">
    <w:pPr>
      <w:pStyle w:val="Header"/>
    </w:pPr>
    <w:r>
      <w:rPr>
        <w:noProof/>
      </w:rPr>
      <w:drawing>
        <wp:inline distT="0" distB="0" distL="0" distR="0" wp14:anchorId="4C909906" wp14:editId="5117125F">
          <wp:extent cx="5715000" cy="771525"/>
          <wp:effectExtent l="0" t="0" r="0" b="9525"/>
          <wp:docPr id="17497831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71"/>
    <w:rsid w:val="00272FAD"/>
    <w:rsid w:val="00500420"/>
    <w:rsid w:val="006413BF"/>
    <w:rsid w:val="00680E6D"/>
    <w:rsid w:val="006C40F4"/>
    <w:rsid w:val="00862A88"/>
    <w:rsid w:val="00880916"/>
    <w:rsid w:val="00890352"/>
    <w:rsid w:val="008B552F"/>
    <w:rsid w:val="009640C7"/>
    <w:rsid w:val="00A40CCD"/>
    <w:rsid w:val="00AA591C"/>
    <w:rsid w:val="00B905E3"/>
    <w:rsid w:val="00BA0D31"/>
    <w:rsid w:val="00C43E36"/>
    <w:rsid w:val="00C63786"/>
    <w:rsid w:val="00CF6290"/>
    <w:rsid w:val="00E41BD4"/>
    <w:rsid w:val="00E86C71"/>
    <w:rsid w:val="00F040FC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35C6"/>
  <w15:chartTrackingRefBased/>
  <w15:docId w15:val="{FDEDADBF-347B-4E32-AEB0-664A29C5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6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786"/>
  </w:style>
  <w:style w:type="paragraph" w:styleId="Footer">
    <w:name w:val="footer"/>
    <w:basedOn w:val="Normal"/>
    <w:link w:val="FooterChar"/>
    <w:uiPriority w:val="99"/>
    <w:unhideWhenUsed/>
    <w:rsid w:val="00C6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m10409</dc:creator>
  <cp:keywords/>
  <dc:description/>
  <cp:lastModifiedBy>Daniel Dann</cp:lastModifiedBy>
  <cp:revision>28</cp:revision>
  <dcterms:created xsi:type="dcterms:W3CDTF">2023-05-22T14:51:00Z</dcterms:created>
  <dcterms:modified xsi:type="dcterms:W3CDTF">2025-06-12T13:22:00Z</dcterms:modified>
</cp:coreProperties>
</file>