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1" w:tblpY="61"/>
        <w:tblW w:w="0" w:type="auto"/>
        <w:tblLayout w:type="fixed"/>
        <w:tblLook w:val="04A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425"/>
        <w:gridCol w:w="214"/>
        <w:gridCol w:w="22"/>
        <w:gridCol w:w="253"/>
        <w:gridCol w:w="220"/>
        <w:gridCol w:w="55"/>
        <w:gridCol w:w="370"/>
        <w:gridCol w:w="425"/>
        <w:gridCol w:w="324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444" w:rsidTr="009D0444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trHeight w:val="28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D0444" w:rsidTr="009D0444">
        <w:trPr>
          <w:trHeight w:val="31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9D0444" w:rsidTr="009D0444">
        <w:trPr>
          <w:cantSplit/>
          <w:trHeight w:val="55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4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18"/>
            <w:hideMark/>
          </w:tcPr>
          <w:p w:rsidR="009D0444" w:rsidRDefault="009D0444" w:rsidP="009D0444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_____________ПОУ  МАЦА ОВЧАРОВА    Велес               _________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3251FE" w:rsidRDefault="003251FE" w:rsidP="003251FE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____Иво Лола Рибар бр.4  тел:078-415-108________________________</w:t>
      </w:r>
    </w:p>
    <w:p w:rsidR="003251FE" w:rsidRDefault="003251FE" w:rsidP="003251FE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______4004994106295____________________________________________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133084">
        <w:rPr>
          <w:rFonts w:ascii="Arial Narrow" w:hAnsi="Arial Narrow"/>
          <w:b/>
          <w:color w:val="000000"/>
          <w:sz w:val="22"/>
          <w:szCs w:val="22"/>
          <w:u w:val="single"/>
        </w:rPr>
        <w:t>21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9D0444" w:rsidRDefault="009D0444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</w:p>
    <w:tbl>
      <w:tblPr>
        <w:tblpPr w:leftFromText="180" w:rightFromText="180" w:vertAnchor="text" w:horzAnchor="margin" w:tblpXSpec="center" w:tblpY="-1439"/>
        <w:tblW w:w="14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9D0444" w:rsidTr="009D0444">
        <w:trPr>
          <w:cantSplit/>
          <w:trHeight w:hRule="exact" w:val="314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9D0444">
        <w:trPr>
          <w:trHeight w:hRule="exact" w:val="6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>(112</w:t>
            </w:r>
            <w:r w:rsidRPr="009D0444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1982859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2065948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1472478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593470</w:t>
            </w:r>
          </w:p>
        </w:tc>
      </w:tr>
      <w:tr w:rsidR="009D0444" w:rsidTr="009D0444">
        <w:trPr>
          <w:trHeight w:hRule="exact" w:val="36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1982859</w:t>
            </w:r>
            <w:r w:rsidR="009D0444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2065948</w:t>
            </w:r>
            <w:r w:rsidR="00DE47D8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1472478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593470</w:t>
            </w:r>
            <w:r w:rsidR="00DE47D8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1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020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021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Станови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9D0444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9D0444">
        <w:trPr>
          <w:trHeight w:hRule="exact" w:val="55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5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022 </w:t>
            </w:r>
            <w:r w:rsidRPr="009D0444">
              <w:rPr>
                <w:rFonts w:ascii="Arial Narrow" w:hAnsi="Arial Narrow" w:cs="MakCirT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1982859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2065948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1472478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593470</w:t>
            </w:r>
          </w:p>
        </w:tc>
      </w:tr>
      <w:tr w:rsidR="009D0444" w:rsidTr="009D0444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6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023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7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024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DE47D8">
        <w:trPr>
          <w:trHeight w:hRule="exact" w:val="5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lang w:val="mk-MK"/>
              </w:rPr>
            </w:pPr>
            <w:r w:rsidRPr="009D0444">
              <w:rPr>
                <w:rFonts w:ascii="Arial Narrow" w:eastAsia="Times New Roman" w:hAnsi="Arial Narrow"/>
                <w:color w:val="000000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hAnsi="Arial Narrow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34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III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-1. </w:t>
            </w:r>
            <w:r w:rsidRPr="009D0444">
              <w:rPr>
                <w:rFonts w:ascii="StobiSans" w:hAnsi="StobiSans"/>
                <w:b/>
              </w:rPr>
              <w:t xml:space="preserve">МАТЕРИЈАЛНИ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99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9D0444">
              <w:rPr>
                <w:rFonts w:ascii="StobiSans" w:hAnsi="StobiSans"/>
                <w:b/>
              </w:rPr>
              <w:t>И ОРОЧЕНИ СР</w:t>
            </w:r>
            <w:r w:rsidRPr="009D0444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DE47D8">
        <w:trPr>
          <w:trHeight w:hRule="exact" w:val="8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1270447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4152749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4152749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I. ПАРИЧНИ СРЕДСТВА (126 </w:t>
            </w:r>
            <w:proofErr w:type="spellStart"/>
            <w:r w:rsidRPr="009D0444">
              <w:rPr>
                <w:rFonts w:ascii="StobiSans" w:hAnsi="StobiSans"/>
                <w:b/>
              </w:rPr>
              <w:t>до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CA5353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CA5353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5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70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1270447</w:t>
            </w:r>
            <w:r w:rsid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4152749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4152749</w:t>
            </w:r>
          </w:p>
        </w:tc>
      </w:tr>
      <w:tr w:rsidR="009D0444" w:rsidTr="009D0444">
        <w:trPr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13910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13910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13910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13910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3253306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6232607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1483388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4746219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1982859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593470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Државен</w:t>
            </w:r>
            <w:proofErr w:type="spellEnd"/>
            <w:r>
              <w:rPr>
                <w:rFonts w:ascii="StobiSans" w:hAnsi="StobiSans"/>
                <w:b/>
              </w:rPr>
              <w:t xml:space="preserve"> -</w:t>
            </w:r>
            <w:proofErr w:type="spellStart"/>
            <w:r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1982859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593470</w:t>
            </w:r>
          </w:p>
        </w:tc>
      </w:tr>
      <w:tr w:rsidR="009D0444" w:rsidTr="009D0444">
        <w:trPr>
          <w:gridAfter w:val="3"/>
          <w:wAfter w:w="3691" w:type="dxa"/>
          <w:trHeight w:hRule="exact" w:val="9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Останаткапитал</w:t>
            </w:r>
            <w:proofErr w:type="spellEnd"/>
            <w:r>
              <w:rPr>
                <w:rFonts w:ascii="StobiSans" w:hAnsi="StobiSans"/>
                <w:b/>
              </w:rPr>
              <w:t>(</w:t>
            </w:r>
            <w:proofErr w:type="spellStart"/>
            <w:r>
              <w:rPr>
                <w:rFonts w:ascii="StobiSans" w:hAnsi="StobiSans"/>
                <w:b/>
              </w:rPr>
              <w:t>залихинаматеријали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резервниделови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ситенинвентар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 </w:t>
            </w:r>
            <w:proofErr w:type="spellStart"/>
            <w:r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1270447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4152749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а) </w:t>
            </w:r>
            <w:proofErr w:type="spellStart"/>
            <w:r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б) </w:t>
            </w:r>
            <w:proofErr w:type="spellStart"/>
            <w:r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(176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38654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38654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- </w:t>
            </w:r>
            <w:proofErr w:type="spellStart"/>
            <w:r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</w:t>
            </w:r>
            <w:proofErr w:type="spellStart"/>
            <w:r>
              <w:rPr>
                <w:rFonts w:ascii="StobiSans" w:hAnsi="StobiSans"/>
                <w:b/>
              </w:rPr>
              <w:t>Примениаванси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</w:t>
            </w:r>
            <w:proofErr w:type="spellStart"/>
            <w:r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>
              <w:rPr>
                <w:rFonts w:ascii="StobiSans" w:hAnsi="StobiSans"/>
                <w:b/>
              </w:rPr>
              <w:t xml:space="preserve"> (182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3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д) </w:t>
            </w:r>
            <w:proofErr w:type="spellStart"/>
            <w:r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другиинституцииза</w:t>
            </w:r>
            <w:proofErr w:type="spellEnd"/>
            <w:r>
              <w:rPr>
                <w:rFonts w:ascii="StobiSans" w:hAnsi="StobiSans"/>
                <w:b/>
              </w:rPr>
              <w:t xml:space="preserve">  (190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30D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Обврскизацарини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ѓ)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е) </w:t>
            </w:r>
            <w:proofErr w:type="spellStart"/>
            <w:r>
              <w:rPr>
                <w:rFonts w:ascii="StobiSans" w:hAnsi="StobiSans"/>
                <w:b/>
              </w:rPr>
              <w:t>Обврскизаданоци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ж) </w:t>
            </w:r>
            <w:proofErr w:type="spellStart"/>
            <w:r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1231793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4152749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з) </w:t>
            </w:r>
            <w:proofErr w:type="spellStart"/>
            <w:r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3253306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CA5353" w:rsidRDefault="00CA535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4746219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3251FE" w:rsidRDefault="003251FE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p w:rsidR="003251FE" w:rsidRDefault="003251FE" w:rsidP="003251FE">
      <w:pPr>
        <w:spacing w:after="62"/>
      </w:pPr>
    </w:p>
    <w:p w:rsidR="003251FE" w:rsidRDefault="003251FE" w:rsidP="003251F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Во_Велес____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Лице одговорно за составување на билансот                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ден__28.02.20</w:t>
      </w:r>
      <w:r w:rsidR="005F57D9">
        <w:rPr>
          <w:rFonts w:ascii="Arial Narrow" w:hAnsi="Arial Narrow"/>
          <w:color w:val="000000"/>
          <w:sz w:val="22"/>
          <w:szCs w:val="22"/>
          <w:lang w:val="mk-MK"/>
        </w:rPr>
        <w:t>2</w:t>
      </w:r>
      <w:proofErr w:type="spellStart"/>
      <w:r w:rsidR="00CA5353">
        <w:rPr>
          <w:rFonts w:ascii="Arial Narrow" w:hAnsi="Arial Narrow"/>
          <w:color w:val="000000"/>
          <w:sz w:val="22"/>
          <w:szCs w:val="22"/>
        </w:rPr>
        <w:t>2</w:t>
      </w:r>
      <w:proofErr w:type="spellEnd"/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after="62"/>
        <w:rPr>
          <w:lang w:val="mk-MK"/>
        </w:rPr>
      </w:pPr>
    </w:p>
    <w:p w:rsidR="000917F1" w:rsidRDefault="000917F1"/>
    <w:sectPr w:rsidR="000917F1" w:rsidSect="009D0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51FE"/>
    <w:rsid w:val="000917F1"/>
    <w:rsid w:val="00133084"/>
    <w:rsid w:val="003251FE"/>
    <w:rsid w:val="00560974"/>
    <w:rsid w:val="005F57D9"/>
    <w:rsid w:val="009D0444"/>
    <w:rsid w:val="00C4630D"/>
    <w:rsid w:val="00CA5353"/>
    <w:rsid w:val="00DE47D8"/>
    <w:rsid w:val="00FD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51F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paragraph" w:styleId="Caption">
    <w:name w:val="caption"/>
    <w:basedOn w:val="Normal"/>
    <w:semiHidden/>
    <w:unhideWhenUsed/>
    <w:qFormat/>
    <w:rsid w:val="003251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1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1FE"/>
    <w:rPr>
      <w:rFonts w:ascii="Arial" w:eastAsia="Arial" w:hAnsi="Arial" w:cs="Times New Roman"/>
      <w:sz w:val="20"/>
      <w:szCs w:val="20"/>
      <w:lang w:eastAsia="mk-MK"/>
    </w:rPr>
  </w:style>
  <w:style w:type="paragraph" w:styleId="List">
    <w:name w:val="List"/>
    <w:basedOn w:val="BodyText"/>
    <w:semiHidden/>
    <w:unhideWhenUsed/>
    <w:rsid w:val="003251FE"/>
    <w:rPr>
      <w:rFonts w:cs="Tahoma"/>
    </w:rPr>
  </w:style>
  <w:style w:type="paragraph" w:styleId="BodyText2">
    <w:name w:val="Body Text 2"/>
    <w:basedOn w:val="Normal"/>
    <w:link w:val="BodyText2Char"/>
    <w:semiHidden/>
    <w:unhideWhenUsed/>
    <w:rsid w:val="003251F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3251FE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3251F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3251F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3251FE"/>
    <w:rPr>
      <w:rFonts w:cs="Tahoma"/>
    </w:rPr>
  </w:style>
  <w:style w:type="paragraph" w:customStyle="1" w:styleId="Caption1">
    <w:name w:val="Caption1"/>
    <w:basedOn w:val="Normal"/>
    <w:rsid w:val="003251F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251FE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3251FE"/>
  </w:style>
  <w:style w:type="paragraph" w:customStyle="1" w:styleId="TableHeading">
    <w:name w:val="Table Heading"/>
    <w:basedOn w:val="TableContents"/>
    <w:rsid w:val="003251F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251FE"/>
  </w:style>
  <w:style w:type="character" w:customStyle="1" w:styleId="WW-Absatz-Standardschriftart">
    <w:name w:val="WW-Absatz-Standardschriftart"/>
    <w:rsid w:val="003251FE"/>
  </w:style>
  <w:style w:type="character" w:customStyle="1" w:styleId="WW-Absatz-Standardschriftart1">
    <w:name w:val="WW-Absatz-Standardschriftart1"/>
    <w:rsid w:val="003251FE"/>
  </w:style>
  <w:style w:type="character" w:customStyle="1" w:styleId="WW8Num1z0">
    <w:name w:val="WW8Num1z0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251FE"/>
  </w:style>
  <w:style w:type="character" w:customStyle="1" w:styleId="RTFNum21">
    <w:name w:val="RTF_Num 2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3251FE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3251FE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3251FE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2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E9AA-3684-41D2-9DA5-0E1DD6D9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dcterms:created xsi:type="dcterms:W3CDTF">2020-02-09T12:23:00Z</dcterms:created>
  <dcterms:modified xsi:type="dcterms:W3CDTF">2022-02-23T15:09:00Z</dcterms:modified>
</cp:coreProperties>
</file>