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1" w:tblpY="61"/>
        <w:tblW w:w="0" w:type="auto"/>
        <w:tblLayout w:type="fixed"/>
        <w:tblLook w:val="04A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425"/>
        <w:gridCol w:w="214"/>
        <w:gridCol w:w="22"/>
        <w:gridCol w:w="253"/>
        <w:gridCol w:w="220"/>
        <w:gridCol w:w="55"/>
        <w:gridCol w:w="370"/>
        <w:gridCol w:w="425"/>
        <w:gridCol w:w="324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D0444" w:rsidTr="009D0444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3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trHeight w:val="280"/>
        </w:trPr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D0444" w:rsidTr="009D0444">
        <w:trPr>
          <w:trHeight w:val="319"/>
        </w:trPr>
        <w:tc>
          <w:tcPr>
            <w:tcW w:w="243" w:type="dxa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9D0444" w:rsidTr="009D0444">
        <w:trPr>
          <w:cantSplit/>
          <w:trHeight w:val="559"/>
        </w:trPr>
        <w:tc>
          <w:tcPr>
            <w:tcW w:w="243" w:type="dxa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4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18"/>
            <w:hideMark/>
          </w:tcPr>
          <w:p w:rsidR="009D0444" w:rsidRDefault="009D0444" w:rsidP="009D0444">
            <w:pPr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</w:rPr>
      </w:pPr>
    </w:p>
    <w:p w:rsidR="003251FE" w:rsidRDefault="003251FE" w:rsidP="003251FE">
      <w:pPr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_____________ПОУ  МАЦА ОВЧАРОВА    Велес               _________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3251FE" w:rsidRDefault="003251FE" w:rsidP="003251FE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____Иво Лола Рибар бр.4  тел:078-415-108________________________</w:t>
      </w:r>
    </w:p>
    <w:p w:rsidR="003251FE" w:rsidRDefault="003251FE" w:rsidP="003251FE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>______4004994106295____________________________________________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на ден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31.12           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142E9">
        <w:rPr>
          <w:rFonts w:ascii="Arial Narrow" w:hAnsi="Arial Narrow"/>
          <w:b/>
          <w:color w:val="000000"/>
          <w:sz w:val="22"/>
          <w:szCs w:val="22"/>
        </w:rPr>
        <w:t>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9D0444" w:rsidRDefault="009D0444" w:rsidP="003251FE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</w:p>
    <w:tbl>
      <w:tblPr>
        <w:tblpPr w:leftFromText="180" w:rightFromText="180" w:vertAnchor="text" w:horzAnchor="margin" w:tblpXSpec="center" w:tblpY="-1439"/>
        <w:tblW w:w="147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6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9D0444" w:rsidTr="009D0444">
        <w:trPr>
          <w:cantSplit/>
          <w:trHeight w:hRule="exact" w:val="314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Ред.    бр.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Група на  сметки или сметка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Ознака </w:t>
            </w:r>
          </w:p>
          <w:p w:rsidR="009D0444" w:rsidRP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Претходна 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Тековна година</w:t>
            </w:r>
          </w:p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Нето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8</w:t>
            </w:r>
          </w:p>
        </w:tc>
      </w:tr>
      <w:tr w:rsidR="009D0444" w:rsidTr="009D0444">
        <w:trPr>
          <w:trHeight w:hRule="exact" w:val="61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Pr="009D0444">
              <w:rPr>
                <w:rFonts w:ascii="StobiSans" w:hAnsi="StobiSans"/>
                <w:b/>
                <w:lang w:val="mk-MK"/>
              </w:rPr>
              <w:t>(112</w:t>
            </w:r>
            <w:r w:rsidRPr="009D0444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530.000</w:t>
            </w:r>
            <w:r w:rsidR="009D0444"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1.982.859</w:t>
            </w:r>
            <w:r w:rsidR="009D0444"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8142E9" w:rsidP="008142E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1.334.285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8142E9" w:rsidP="008142E9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648.574</w:t>
            </w:r>
            <w:r w:rsidR="00DE47D8"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36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  <w:lang w:val="mk-MK"/>
              </w:rPr>
            </w:pPr>
            <w:r w:rsidRPr="009D0444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6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530.000</w:t>
            </w:r>
            <w:r w:rsidR="009D0444"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1.982.859</w:t>
            </w:r>
            <w:r w:rsidR="00DE47D8"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1.334.285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648.574</w:t>
            </w:r>
            <w:r w:rsidR="00DE47D8"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1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020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Градежниобјекти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1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021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Станови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9D0444">
              <w:rPr>
                <w:rFonts w:ascii="StobiSans" w:hAnsi="StobiSans"/>
                <w:b/>
              </w:rPr>
              <w:t>деловниобјекти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Ред.    бр.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Група на  сметки или сметка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Ознака </w:t>
            </w:r>
          </w:p>
          <w:p w:rsidR="009D0444" w:rsidRP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Претходна 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Тековна година</w:t>
            </w:r>
          </w:p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Нето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8</w:t>
            </w:r>
          </w:p>
        </w:tc>
      </w:tr>
      <w:tr w:rsidR="009D0444" w:rsidTr="009D0444">
        <w:trPr>
          <w:trHeight w:hRule="exact" w:val="55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5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022 </w:t>
            </w:r>
            <w:r w:rsidRPr="009D0444">
              <w:rPr>
                <w:rFonts w:ascii="Arial Narrow" w:hAnsi="Arial Narrow" w:cs="MakCirT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530.000</w:t>
            </w:r>
            <w:r w:rsidR="009D0444"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1.982.859</w:t>
            </w:r>
            <w:r w:rsidR="00DE47D8"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1.334.285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648.574</w:t>
            </w:r>
            <w:r w:rsidR="00DE47D8"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6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023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Повеќегодишнинасади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7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024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Основностадо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DE47D8">
        <w:trPr>
          <w:trHeight w:hRule="exact" w:val="55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lang w:val="mk-MK"/>
              </w:rPr>
            </w:pPr>
            <w:r w:rsidRPr="009D0444">
              <w:rPr>
                <w:rFonts w:ascii="Arial Narrow" w:eastAsia="Times New Roman" w:hAnsi="Arial Narrow"/>
                <w:color w:val="000000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hAnsi="Arial Narrow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Другиматеријалнисредства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34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Авансизаматеријалнисредств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6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III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-1. </w:t>
            </w:r>
            <w:r w:rsidRPr="009D0444">
              <w:rPr>
                <w:rFonts w:ascii="StobiSans" w:hAnsi="StobiSans"/>
                <w:b/>
              </w:rPr>
              <w:t xml:space="preserve">МАТЕРИЈАЛНИ СРЕДСТВА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99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  <w:lang w:val="mk-MK"/>
              </w:rPr>
            </w:pPr>
            <w:r w:rsidRPr="009D0444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9D0444">
              <w:rPr>
                <w:rFonts w:ascii="StobiSans" w:hAnsi="StobiSans"/>
                <w:b/>
              </w:rPr>
              <w:t>И ОРОЧЕНИ СР</w:t>
            </w:r>
            <w:r w:rsidRPr="009D0444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DE47D8">
        <w:trPr>
          <w:trHeight w:hRule="exact" w:val="83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1.694.325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1.270.447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1.270.447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I. ПАРИЧНИ СРЕДСТВА (126 </w:t>
            </w:r>
            <w:proofErr w:type="spellStart"/>
            <w:r w:rsidRPr="009D0444">
              <w:rPr>
                <w:rFonts w:ascii="StobiSans" w:hAnsi="StobiSans"/>
                <w:b/>
              </w:rPr>
              <w:t>до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Издвоенипаричнисредства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Отворениакредитиви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Девизнасметка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Девизниакредитиви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Девизнаблагајна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Другипаричнисредства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Побарувањаодбуџетот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Побарувањаодфондот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Побарувањаодкупувачивоземјата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Побарувањаодкупувачивостранство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5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6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7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70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Другиактивнивременскиразгарничувања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1.694.325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1.270447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1.270447</w:t>
            </w:r>
          </w:p>
        </w:tc>
      </w:tr>
      <w:tr w:rsidR="009D0444" w:rsidTr="009D0444">
        <w:trPr>
          <w:trHeight w:hRule="exact" w:val="64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Резервниделови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Ситенинвентар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Готовипроизводи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Стоки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аванси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Непокриенирасходиодпоранешнигодини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Непокриенирасходи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Применидолгорочникредити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2.224.325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3.253.306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3.253.306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5F57D9">
        <w:trPr>
          <w:gridAfter w:val="3"/>
          <w:wAfter w:w="3691" w:type="dxa"/>
          <w:trHeight w:hRule="exact" w:val="65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530.000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1.982.859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Државен</w:t>
            </w:r>
            <w:proofErr w:type="spellEnd"/>
            <w:r>
              <w:rPr>
                <w:rFonts w:ascii="StobiSans" w:hAnsi="StobiSans"/>
                <w:b/>
              </w:rPr>
              <w:t xml:space="preserve"> -</w:t>
            </w:r>
            <w:proofErr w:type="spellStart"/>
            <w:r>
              <w:rPr>
                <w:rFonts w:ascii="StobiSans" w:hAnsi="StobiSans"/>
                <w:b/>
              </w:rPr>
              <w:t>јавенкапитал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530.000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1.982.859</w:t>
            </w:r>
          </w:p>
        </w:tc>
      </w:tr>
      <w:tr w:rsidR="009D0444" w:rsidTr="009D0444">
        <w:trPr>
          <w:gridAfter w:val="3"/>
          <w:wAfter w:w="3691" w:type="dxa"/>
          <w:trHeight w:hRule="exact" w:val="92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Останаткапитал</w:t>
            </w:r>
            <w:proofErr w:type="spellEnd"/>
            <w:r>
              <w:rPr>
                <w:rFonts w:ascii="StobiSans" w:hAnsi="StobiSans"/>
                <w:b/>
              </w:rPr>
              <w:t>(</w:t>
            </w:r>
            <w:proofErr w:type="spellStart"/>
            <w:r>
              <w:rPr>
                <w:rFonts w:ascii="StobiSans" w:hAnsi="StobiSans"/>
                <w:b/>
              </w:rPr>
              <w:t>залихинаматеријали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резервниделови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ситенинвентар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хартииодвредност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 </w:t>
            </w:r>
            <w:proofErr w:type="spellStart"/>
            <w:r>
              <w:rPr>
                <w:rFonts w:ascii="StobiSans" w:hAnsi="StobiSans"/>
                <w:b/>
              </w:rPr>
              <w:t>Ревалоризационарезерва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Обврскиподолгорочникредити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Вложувањаодстранскилица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Кредитиодбанкивоземјата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Другикредитивоземјата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Кредитиодстранство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4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Долгорочниобврскизаприменидепозити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Другидолгорочниобврски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1.694.352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1.270.447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а) </w:t>
            </w:r>
            <w:proofErr w:type="spellStart"/>
            <w:r>
              <w:rPr>
                <w:rFonts w:ascii="StobiSans" w:hAnsi="StobiSans"/>
                <w:b/>
              </w:rPr>
              <w:t>Краткорочниобврскипоосновнахартииодвредност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б) </w:t>
            </w:r>
            <w:proofErr w:type="spellStart"/>
            <w:r>
              <w:rPr>
                <w:rFonts w:ascii="StobiSans" w:hAnsi="StobiSans"/>
                <w:b/>
              </w:rPr>
              <w:t>Краткорочниобрскиспремадобавувачи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(176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585.429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38.654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Обврскиспремадобавувачивоземјата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585.429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38.654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Обврскиспремадобавувачивостранство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Обврскиспремадобавувачизанефактуриранистоки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Обврскиспремадобавувачи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- </w:t>
            </w:r>
            <w:proofErr w:type="spellStart"/>
            <w:r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в) </w:t>
            </w:r>
            <w:proofErr w:type="spellStart"/>
            <w:r>
              <w:rPr>
                <w:rFonts w:ascii="StobiSans" w:hAnsi="StobiSans"/>
                <w:b/>
              </w:rPr>
              <w:t>Примениаванси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4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г) </w:t>
            </w:r>
            <w:proofErr w:type="spellStart"/>
            <w:r>
              <w:rPr>
                <w:rFonts w:ascii="StobiSans" w:hAnsi="StobiSans"/>
                <w:b/>
              </w:rPr>
              <w:t>Краткорочнифинасискиобврски</w:t>
            </w:r>
            <w:proofErr w:type="spellEnd"/>
            <w:r>
              <w:rPr>
                <w:rFonts w:ascii="StobiSans" w:hAnsi="StobiSans"/>
                <w:b/>
              </w:rPr>
              <w:t xml:space="preserve"> (182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3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Обврскиодзаедничкоработењесосубјектите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Обврскизакредитивоземјата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Обврскизакредитивостранаство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Обврскизавложенисредствавоземјата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Другикраткорочнифинасискиобврски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Обврскиспремаработниците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Обврскипозапирањенаработниците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9D0444">
        <w:trPr>
          <w:gridAfter w:val="3"/>
          <w:wAfter w:w="3691" w:type="dxa"/>
          <w:trHeight w:hRule="exact" w:val="64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д) </w:t>
            </w:r>
            <w:proofErr w:type="spellStart"/>
            <w:r>
              <w:rPr>
                <w:rFonts w:ascii="StobiSans" w:hAnsi="StobiSans"/>
                <w:b/>
              </w:rPr>
              <w:t>Обврскиспремадржавата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другиинституцииза</w:t>
            </w:r>
            <w:proofErr w:type="spellEnd"/>
            <w:r>
              <w:rPr>
                <w:rFonts w:ascii="StobiSans" w:hAnsi="StobiSans"/>
                <w:b/>
              </w:rPr>
              <w:t xml:space="preserve">  (190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30D" w:rsidTr="009D0444">
        <w:trPr>
          <w:gridAfter w:val="3"/>
          <w:wAfter w:w="3691" w:type="dxa"/>
          <w:trHeight w:hRule="exact" w:val="64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30D" w:rsidRDefault="00C4630D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30D" w:rsidRDefault="00C4630D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Обврскизаданокнадодаденавредност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Обврскизаакцизи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Обврскизацарини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царинскидавачки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Обврскизаданоци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придонесиподоговорзадело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авторскодело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Обврскизадругиданоци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ѓ)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пресметковниодноси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е) </w:t>
            </w:r>
            <w:proofErr w:type="spellStart"/>
            <w:r>
              <w:rPr>
                <w:rFonts w:ascii="StobiSans" w:hAnsi="StobiSans"/>
                <w:b/>
              </w:rPr>
              <w:t>Обврскизаданоци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придонесиоддобивка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ж) </w:t>
            </w:r>
            <w:proofErr w:type="spellStart"/>
            <w:r>
              <w:rPr>
                <w:rFonts w:ascii="StobiSans" w:hAnsi="StobiSans"/>
                <w:b/>
              </w:rPr>
              <w:t>Краткорочниобврскизаплати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другиобврскиспремавработените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1.108.923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8142E9" w:rsidP="008142E9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</w:rPr>
              <w:t>1.231.793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з) </w:t>
            </w:r>
            <w:proofErr w:type="spellStart"/>
            <w:r>
              <w:rPr>
                <w:rFonts w:ascii="StobiSans" w:hAnsi="StobiSans"/>
                <w:b/>
              </w:rPr>
              <w:t>Пасивнивременскиразграничувања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64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>
              <w:rPr>
                <w:rFonts w:ascii="StobiSans" w:hAnsi="StobiSans"/>
                <w:b/>
              </w:rPr>
              <w:t>Изворинадругисредства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2.224.352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8142E9" w:rsidRDefault="008142E9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3.253.306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3251FE" w:rsidRDefault="003251FE" w:rsidP="003251FE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p w:rsidR="003251FE" w:rsidRDefault="003251FE" w:rsidP="003251FE">
      <w:pPr>
        <w:spacing w:after="62"/>
      </w:pPr>
    </w:p>
    <w:p w:rsidR="003251FE" w:rsidRDefault="003251FE" w:rsidP="003251F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Во_Велес____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Лице одговорно за составување на билансот                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3251FE" w:rsidRDefault="003251FE" w:rsidP="003251FE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ден__28.02.20</w:t>
      </w:r>
      <w:r w:rsidR="005F57D9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8142E9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3251FE" w:rsidRDefault="003251FE" w:rsidP="003251FE">
      <w:pPr>
        <w:spacing w:after="62"/>
        <w:rPr>
          <w:lang w:val="mk-MK"/>
        </w:rPr>
      </w:pPr>
    </w:p>
    <w:p w:rsidR="000917F1" w:rsidRDefault="000917F1"/>
    <w:sectPr w:rsidR="000917F1" w:rsidSect="009D04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251FE"/>
    <w:rsid w:val="000917F1"/>
    <w:rsid w:val="003251FE"/>
    <w:rsid w:val="005F57D9"/>
    <w:rsid w:val="00641093"/>
    <w:rsid w:val="00700DBC"/>
    <w:rsid w:val="008142E9"/>
    <w:rsid w:val="009D0444"/>
    <w:rsid w:val="009F0F3D"/>
    <w:rsid w:val="00A01BB7"/>
    <w:rsid w:val="00C4630D"/>
    <w:rsid w:val="00CF0E04"/>
    <w:rsid w:val="00DE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51FE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mk-MK"/>
    </w:rPr>
  </w:style>
  <w:style w:type="paragraph" w:styleId="Caption">
    <w:name w:val="caption"/>
    <w:basedOn w:val="Normal"/>
    <w:semiHidden/>
    <w:unhideWhenUsed/>
    <w:qFormat/>
    <w:rsid w:val="003251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251F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251FE"/>
    <w:rPr>
      <w:rFonts w:ascii="Arial" w:eastAsia="Arial" w:hAnsi="Arial" w:cs="Times New Roman"/>
      <w:sz w:val="20"/>
      <w:szCs w:val="20"/>
      <w:lang w:eastAsia="mk-MK"/>
    </w:rPr>
  </w:style>
  <w:style w:type="paragraph" w:styleId="List">
    <w:name w:val="List"/>
    <w:basedOn w:val="BodyText"/>
    <w:semiHidden/>
    <w:unhideWhenUsed/>
    <w:rsid w:val="003251FE"/>
    <w:rPr>
      <w:rFonts w:cs="Tahoma"/>
    </w:rPr>
  </w:style>
  <w:style w:type="paragraph" w:styleId="BodyText2">
    <w:name w:val="Body Text 2"/>
    <w:basedOn w:val="Normal"/>
    <w:link w:val="BodyText2Char"/>
    <w:semiHidden/>
    <w:unhideWhenUsed/>
    <w:rsid w:val="003251FE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semiHidden/>
    <w:rsid w:val="003251FE"/>
    <w:rPr>
      <w:rFonts w:ascii="MAC C Swiss" w:eastAsia="MAC C Swiss" w:hAnsi="MAC C Swiss" w:cs="MAC C Swiss"/>
      <w:color w:val="000000"/>
      <w:sz w:val="19"/>
      <w:szCs w:val="19"/>
      <w:lang w:eastAsia="mk-MK"/>
    </w:rPr>
  </w:style>
  <w:style w:type="paragraph" w:styleId="BlockText">
    <w:name w:val="Block Text"/>
    <w:basedOn w:val="Normal"/>
    <w:semiHidden/>
    <w:unhideWhenUsed/>
    <w:rsid w:val="003251FE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customStyle="1" w:styleId="Heading">
    <w:name w:val="Heading"/>
    <w:basedOn w:val="Normal"/>
    <w:next w:val="BodyText"/>
    <w:rsid w:val="003251F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">
    <w:name w:val="Index"/>
    <w:basedOn w:val="Normal"/>
    <w:rsid w:val="003251FE"/>
    <w:rPr>
      <w:rFonts w:cs="Tahoma"/>
    </w:rPr>
  </w:style>
  <w:style w:type="paragraph" w:customStyle="1" w:styleId="Caption1">
    <w:name w:val="Caption1"/>
    <w:basedOn w:val="Normal"/>
    <w:rsid w:val="003251F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251FE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customStyle="1" w:styleId="TableContents">
    <w:name w:val="Table Contents"/>
    <w:basedOn w:val="Normal"/>
    <w:rsid w:val="003251FE"/>
  </w:style>
  <w:style w:type="paragraph" w:customStyle="1" w:styleId="TableHeading">
    <w:name w:val="Table Heading"/>
    <w:basedOn w:val="TableContents"/>
    <w:rsid w:val="003251FE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3251FE"/>
  </w:style>
  <w:style w:type="character" w:customStyle="1" w:styleId="WW-Absatz-Standardschriftart">
    <w:name w:val="WW-Absatz-Standardschriftart"/>
    <w:rsid w:val="003251FE"/>
  </w:style>
  <w:style w:type="character" w:customStyle="1" w:styleId="WW-Absatz-Standardschriftart1">
    <w:name w:val="WW-Absatz-Standardschriftart1"/>
    <w:rsid w:val="003251FE"/>
  </w:style>
  <w:style w:type="character" w:customStyle="1" w:styleId="WW8Num1z0">
    <w:name w:val="WW8Num1z0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WW8Num1z1">
    <w:name w:val="WW8Num1z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251FE"/>
  </w:style>
  <w:style w:type="character" w:customStyle="1" w:styleId="RTFNum21">
    <w:name w:val="RTF_Num 2 1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22">
    <w:name w:val="RTF_Num 2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3">
    <w:name w:val="RTF_Num 2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4">
    <w:name w:val="RTF_Num 2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5">
    <w:name w:val="RTF_Num 2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6">
    <w:name w:val="RTF_Num 2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7">
    <w:name w:val="RTF_Num 2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8">
    <w:name w:val="RTF_Num 2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9">
    <w:name w:val="RTF_Num 2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1">
    <w:name w:val="RTF_Num 3 1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32">
    <w:name w:val="RTF_Num 3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3">
    <w:name w:val="RTF_Num 3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4">
    <w:name w:val="RTF_Num 3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5">
    <w:name w:val="RTF_Num 3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6">
    <w:name w:val="RTF_Num 3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7">
    <w:name w:val="RTF_Num 3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8">
    <w:name w:val="RTF_Num 3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9">
    <w:name w:val="RTF_Num 3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1">
    <w:name w:val="RTF_Num 4 1"/>
    <w:rsid w:val="003251FE"/>
    <w:rPr>
      <w:rFonts w:ascii="Arial" w:eastAsia="Arial" w:hAnsi="Arial" w:cs="Arial" w:hint="default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3">
    <w:name w:val="RTF_Num 4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4">
    <w:name w:val="RTF_Num 4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5">
    <w:name w:val="RTF_Num 4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6">
    <w:name w:val="RTF_Num 4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7">
    <w:name w:val="RTF_Num 4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8">
    <w:name w:val="RTF_Num 4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9">
    <w:name w:val="RTF_Num 4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1">
    <w:name w:val="RTF_Num 5 1"/>
    <w:rsid w:val="003251FE"/>
    <w:rPr>
      <w:rFonts w:ascii="Arial" w:eastAsia="Arial" w:hAnsi="Arial" w:cs="Arial" w:hint="default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3">
    <w:name w:val="RTF_Num 5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4">
    <w:name w:val="RTF_Num 5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5">
    <w:name w:val="RTF_Num 5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6">
    <w:name w:val="RTF_Num 5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7">
    <w:name w:val="RTF_Num 5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8">
    <w:name w:val="RTF_Num 5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9">
    <w:name w:val="RTF_Num 5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1">
    <w:name w:val="RTF_Num 6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2">
    <w:name w:val="RTF_Num 6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3">
    <w:name w:val="RTF_Num 6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4">
    <w:name w:val="RTF_Num 6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5">
    <w:name w:val="RTF_Num 6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6">
    <w:name w:val="RTF_Num 6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7">
    <w:name w:val="RTF_Num 6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8">
    <w:name w:val="RTF_Num 6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9">
    <w:name w:val="RTF_Num 6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1">
    <w:name w:val="RTF_Num 7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2">
    <w:name w:val="RTF_Num 7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3">
    <w:name w:val="RTF_Num 7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4">
    <w:name w:val="RTF_Num 7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5">
    <w:name w:val="RTF_Num 7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6">
    <w:name w:val="RTF_Num 7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7">
    <w:name w:val="RTF_Num 7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8">
    <w:name w:val="RTF_Num 7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9">
    <w:name w:val="RTF_Num 7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1">
    <w:name w:val="RTF_Num 8 1"/>
    <w:rsid w:val="003251FE"/>
    <w:rPr>
      <w:rFonts w:ascii="Arial" w:eastAsia="Arial" w:hAnsi="Arial" w:cs="Arial" w:hint="default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3">
    <w:name w:val="RTF_Num 8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4">
    <w:name w:val="RTF_Num 8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5">
    <w:name w:val="RTF_Num 8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6">
    <w:name w:val="RTF_Num 8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7">
    <w:name w:val="RTF_Num 8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8">
    <w:name w:val="RTF_Num 8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9">
    <w:name w:val="RTF_Num 8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1">
    <w:name w:val="RTF_Num 9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2">
    <w:name w:val="RTF_Num 9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3">
    <w:name w:val="RTF_Num 9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4">
    <w:name w:val="RTF_Num 9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5">
    <w:name w:val="RTF_Num 9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6">
    <w:name w:val="RTF_Num 9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7">
    <w:name w:val="RTF_Num 9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8">
    <w:name w:val="RTF_Num 9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9">
    <w:name w:val="RTF_Num 9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2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5EEF-EF63-463E-8737-D1C88AD9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2</cp:revision>
  <dcterms:created xsi:type="dcterms:W3CDTF">2021-02-16T09:07:00Z</dcterms:created>
  <dcterms:modified xsi:type="dcterms:W3CDTF">2021-02-16T09:07:00Z</dcterms:modified>
</cp:coreProperties>
</file>